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4" w:rsidRDefault="00D55FE4">
      <w:pPr>
        <w:pStyle w:val="ConsPlusTitle"/>
        <w:jc w:val="center"/>
        <w:rPr>
          <w:sz w:val="28"/>
          <w:szCs w:val="28"/>
          <w:lang w:val="en-US"/>
        </w:rPr>
      </w:pPr>
    </w:p>
    <w:p w:rsidR="006D59A0" w:rsidRPr="003A0EB5" w:rsidRDefault="00266C34">
      <w:pPr>
        <w:pStyle w:val="ConsPlusTitle"/>
        <w:jc w:val="center"/>
        <w:rPr>
          <w:sz w:val="28"/>
          <w:szCs w:val="28"/>
        </w:rPr>
      </w:pPr>
      <w:proofErr w:type="gramStart"/>
      <w:r w:rsidRPr="003A0EB5">
        <w:rPr>
          <w:sz w:val="28"/>
          <w:szCs w:val="28"/>
        </w:rPr>
        <w:t>РИСК-ОРИЕНТИРОВАННЫЙ</w:t>
      </w:r>
      <w:proofErr w:type="gramEnd"/>
      <w:r w:rsidRPr="003A0EB5">
        <w:rPr>
          <w:sz w:val="28"/>
          <w:szCs w:val="28"/>
        </w:rPr>
        <w:t xml:space="preserve"> ПОДХОД И СОВРЕМЕННЫЕ АНАЛИТИЧЕСКИЕ ИНСТРУМЕНТЫ В КОНТРОЛЬНОЙ ДЕЯТЕЛЬНОСТИ</w:t>
      </w:r>
      <w:r w:rsidR="006D59A0" w:rsidRPr="003A0EB5">
        <w:rPr>
          <w:sz w:val="28"/>
          <w:szCs w:val="28"/>
        </w:rPr>
        <w:t xml:space="preserve"> НАЛОГОВЫХ </w:t>
      </w:r>
      <w:r w:rsidRPr="003A0EB5">
        <w:rPr>
          <w:sz w:val="28"/>
          <w:szCs w:val="28"/>
        </w:rPr>
        <w:t xml:space="preserve">ОРГАНОВ. РЕЕСТР </w:t>
      </w:r>
      <w:r w:rsidR="006D59A0" w:rsidRPr="003A0EB5">
        <w:rPr>
          <w:sz w:val="28"/>
          <w:szCs w:val="28"/>
        </w:rPr>
        <w:t>РИСКОВ</w:t>
      </w:r>
      <w:r w:rsidRPr="003A0EB5">
        <w:rPr>
          <w:sz w:val="28"/>
          <w:szCs w:val="28"/>
        </w:rPr>
        <w:t>, ВЫЯВЛЕННЫХ НАЛОГОВЫМ ОРГАНОМ В РАМКАХ КОНТРОЛЬНО-АНАЛИТИЧЕСКОЙ РАБОТЫ. ХАРАКТЕРНЫЕ НАРУШЕНИЯ, ВЫЯВЛЯЕМЫЕ В ХОДЕ ВЫЕЗДНОГО НАЛОГОВОГО КОНТРОЛЯ.</w:t>
      </w:r>
    </w:p>
    <w:p w:rsidR="003474E0" w:rsidRPr="003A0EB5" w:rsidRDefault="003474E0">
      <w:pPr>
        <w:pStyle w:val="ConsPlusTitle"/>
        <w:jc w:val="center"/>
        <w:rPr>
          <w:sz w:val="28"/>
          <w:szCs w:val="28"/>
        </w:rPr>
      </w:pPr>
    </w:p>
    <w:p w:rsidR="003474E0" w:rsidRDefault="003474E0">
      <w:pPr>
        <w:pStyle w:val="ConsPlusTitle"/>
        <w:jc w:val="center"/>
        <w:rPr>
          <w:sz w:val="28"/>
          <w:szCs w:val="28"/>
          <w:lang w:val="en-US"/>
        </w:rPr>
      </w:pPr>
      <w:r w:rsidRPr="003A0EB5">
        <w:rPr>
          <w:sz w:val="28"/>
          <w:szCs w:val="28"/>
        </w:rPr>
        <w:t>04 июня 2020 года</w:t>
      </w:r>
    </w:p>
    <w:p w:rsidR="00D55FE4" w:rsidRPr="00D55FE4" w:rsidRDefault="00D55FE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Н.М.Бубнова</w:t>
      </w:r>
      <w:bookmarkStart w:id="0" w:name="_GoBack"/>
      <w:bookmarkEnd w:id="0"/>
    </w:p>
    <w:p w:rsidR="006D59A0" w:rsidRDefault="006D59A0">
      <w:pPr>
        <w:pStyle w:val="ConsPlusTitle"/>
        <w:jc w:val="center"/>
        <w:rPr>
          <w:sz w:val="28"/>
          <w:szCs w:val="28"/>
        </w:rPr>
      </w:pPr>
    </w:p>
    <w:p w:rsidR="003A0EB5" w:rsidRPr="003A0EB5" w:rsidRDefault="003A0EB5">
      <w:pPr>
        <w:pStyle w:val="ConsPlusTitle"/>
        <w:jc w:val="center"/>
        <w:rPr>
          <w:sz w:val="28"/>
          <w:szCs w:val="28"/>
        </w:rPr>
      </w:pPr>
    </w:p>
    <w:p w:rsidR="00333027" w:rsidRPr="003A0EB5" w:rsidRDefault="00333027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Риск это по сути действия или бездействия налогоплательщика, который действует в условиях экономической неоднозначности, при которых могут возникнуть неблагоприятные последствия</w:t>
      </w:r>
      <w:r w:rsidR="003F0D32" w:rsidRPr="003A0EB5">
        <w:rPr>
          <w:sz w:val="28"/>
          <w:szCs w:val="28"/>
        </w:rPr>
        <w:t xml:space="preserve"> для обеих сторон взаимоотношений: в виде неполученного налога для государства и в виде пени и штрафа для налогоплательщика</w:t>
      </w:r>
      <w:r w:rsidRPr="003A0EB5">
        <w:rPr>
          <w:sz w:val="28"/>
          <w:szCs w:val="28"/>
        </w:rPr>
        <w:t>.</w:t>
      </w:r>
    </w:p>
    <w:p w:rsidR="009F626F" w:rsidRPr="003A0EB5" w:rsidRDefault="009F626F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С</w:t>
      </w:r>
      <w:r w:rsidR="006D59A0" w:rsidRPr="003A0EB5">
        <w:rPr>
          <w:sz w:val="28"/>
          <w:szCs w:val="28"/>
        </w:rPr>
        <w:t>истема управления налоговыми рисками предназначена для предотвращения нарушений налогового законодательства</w:t>
      </w:r>
      <w:r w:rsidR="000B0FCB" w:rsidRPr="003A0EB5">
        <w:rPr>
          <w:sz w:val="28"/>
          <w:szCs w:val="28"/>
        </w:rPr>
        <w:t xml:space="preserve"> и реализуется </w:t>
      </w:r>
      <w:r w:rsidR="00E4508D" w:rsidRPr="003A0EB5">
        <w:rPr>
          <w:sz w:val="28"/>
          <w:szCs w:val="28"/>
        </w:rPr>
        <w:t xml:space="preserve">налоговыми органами </w:t>
      </w:r>
      <w:r w:rsidR="000B0FCB" w:rsidRPr="003A0EB5">
        <w:rPr>
          <w:sz w:val="28"/>
          <w:szCs w:val="28"/>
        </w:rPr>
        <w:t xml:space="preserve">путем проведения аналитической работы, по результатам которой </w:t>
      </w:r>
      <w:r w:rsidR="00E4508D" w:rsidRPr="003A0EB5">
        <w:rPr>
          <w:sz w:val="28"/>
          <w:szCs w:val="28"/>
        </w:rPr>
        <w:t xml:space="preserve">налогоплательщикам сообщается о </w:t>
      </w:r>
      <w:r w:rsidR="000B0FCB" w:rsidRPr="003A0EB5">
        <w:rPr>
          <w:sz w:val="28"/>
          <w:szCs w:val="28"/>
        </w:rPr>
        <w:t>выявленны</w:t>
      </w:r>
      <w:r w:rsidR="00E4508D" w:rsidRPr="003A0EB5">
        <w:rPr>
          <w:sz w:val="28"/>
          <w:szCs w:val="28"/>
        </w:rPr>
        <w:t>х</w:t>
      </w:r>
      <w:r w:rsidR="000B0FCB" w:rsidRPr="003A0EB5">
        <w:rPr>
          <w:sz w:val="28"/>
          <w:szCs w:val="28"/>
        </w:rPr>
        <w:t xml:space="preserve"> риск</w:t>
      </w:r>
      <w:r w:rsidR="00E4508D" w:rsidRPr="003A0EB5">
        <w:rPr>
          <w:sz w:val="28"/>
          <w:szCs w:val="28"/>
        </w:rPr>
        <w:t>ах и</w:t>
      </w:r>
      <w:r w:rsidR="000B0FCB" w:rsidRPr="003A0EB5">
        <w:rPr>
          <w:sz w:val="28"/>
          <w:szCs w:val="28"/>
        </w:rPr>
        <w:t xml:space="preserve"> предлагается устранить </w:t>
      </w:r>
      <w:r w:rsidR="00E4508D" w:rsidRPr="003A0EB5">
        <w:rPr>
          <w:sz w:val="28"/>
          <w:szCs w:val="28"/>
        </w:rPr>
        <w:t xml:space="preserve">их </w:t>
      </w:r>
      <w:r w:rsidR="000B0FCB" w:rsidRPr="003A0EB5">
        <w:rPr>
          <w:sz w:val="28"/>
          <w:szCs w:val="28"/>
        </w:rPr>
        <w:t>добровольно</w:t>
      </w:r>
      <w:r w:rsidRPr="003A0EB5">
        <w:rPr>
          <w:sz w:val="28"/>
          <w:szCs w:val="28"/>
        </w:rPr>
        <w:t>.</w:t>
      </w:r>
      <w:r w:rsidR="006D59A0" w:rsidRPr="003A0EB5">
        <w:rPr>
          <w:sz w:val="28"/>
          <w:szCs w:val="28"/>
        </w:rPr>
        <w:t xml:space="preserve"> </w:t>
      </w:r>
      <w:r w:rsidR="00E4508D" w:rsidRPr="003A0EB5">
        <w:rPr>
          <w:sz w:val="28"/>
          <w:szCs w:val="28"/>
        </w:rPr>
        <w:t xml:space="preserve">Таким образом, </w:t>
      </w:r>
      <w:r w:rsidR="00A0144D" w:rsidRPr="003A0EB5">
        <w:rPr>
          <w:sz w:val="28"/>
          <w:szCs w:val="28"/>
        </w:rPr>
        <w:t xml:space="preserve">акт даже камеральной проверки оформляется только в отношении налогоплательщиков, добровольно не исчисливших налоги. И, конечно, </w:t>
      </w:r>
      <w:r w:rsidR="00E4508D" w:rsidRPr="003A0EB5">
        <w:rPr>
          <w:sz w:val="28"/>
          <w:szCs w:val="28"/>
        </w:rPr>
        <w:t xml:space="preserve">выездные налоговые проверки, более </w:t>
      </w:r>
      <w:proofErr w:type="gramStart"/>
      <w:r w:rsidR="00E4508D" w:rsidRPr="003A0EB5">
        <w:rPr>
          <w:sz w:val="28"/>
          <w:szCs w:val="28"/>
        </w:rPr>
        <w:t>серьезные</w:t>
      </w:r>
      <w:proofErr w:type="gramEnd"/>
      <w:r w:rsidR="00E4508D" w:rsidRPr="003A0EB5">
        <w:rPr>
          <w:sz w:val="28"/>
          <w:szCs w:val="28"/>
        </w:rPr>
        <w:t xml:space="preserve"> по сути, объему исследуемых документов и нагрузке</w:t>
      </w:r>
      <w:r w:rsidR="00A0144D" w:rsidRPr="003A0EB5">
        <w:rPr>
          <w:sz w:val="28"/>
          <w:szCs w:val="28"/>
        </w:rPr>
        <w:t>,</w:t>
      </w:r>
      <w:r w:rsidR="00E4508D" w:rsidRPr="003A0EB5">
        <w:rPr>
          <w:sz w:val="28"/>
          <w:szCs w:val="28"/>
        </w:rPr>
        <w:t xml:space="preserve"> в том числе и на бухгалтерию</w:t>
      </w:r>
      <w:r w:rsidR="00A0144D" w:rsidRPr="003A0EB5">
        <w:rPr>
          <w:sz w:val="28"/>
          <w:szCs w:val="28"/>
        </w:rPr>
        <w:t xml:space="preserve"> проверяемого лица</w:t>
      </w:r>
      <w:r w:rsidR="00E4508D" w:rsidRPr="003A0EB5">
        <w:rPr>
          <w:sz w:val="28"/>
          <w:szCs w:val="28"/>
        </w:rPr>
        <w:t xml:space="preserve">, </w:t>
      </w:r>
      <w:r w:rsidR="00A0144D" w:rsidRPr="003A0EB5">
        <w:rPr>
          <w:sz w:val="28"/>
          <w:szCs w:val="28"/>
        </w:rPr>
        <w:t xml:space="preserve">также </w:t>
      </w:r>
      <w:r w:rsidR="00E4508D" w:rsidRPr="003A0EB5">
        <w:rPr>
          <w:sz w:val="28"/>
          <w:szCs w:val="28"/>
        </w:rPr>
        <w:t xml:space="preserve">проводятся </w:t>
      </w:r>
      <w:r w:rsidR="00A0144D" w:rsidRPr="003A0EB5">
        <w:rPr>
          <w:sz w:val="28"/>
          <w:szCs w:val="28"/>
        </w:rPr>
        <w:t>только в отношении налогоплательщиков, добровольно не исчисливших налоги.</w:t>
      </w:r>
    </w:p>
    <w:p w:rsidR="00E4508D" w:rsidRPr="003A0EB5" w:rsidRDefault="00E4508D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 xml:space="preserve">В настоящее время механизм аналитической работы реализуется налоговыми органами через </w:t>
      </w:r>
      <w:r w:rsidR="00A0144D" w:rsidRPr="003A0EB5">
        <w:rPr>
          <w:sz w:val="28"/>
          <w:szCs w:val="28"/>
        </w:rPr>
        <w:t xml:space="preserve">камеральную проверку </w:t>
      </w:r>
      <w:r w:rsidR="006C31C1" w:rsidRPr="003A0EB5">
        <w:rPr>
          <w:sz w:val="28"/>
          <w:szCs w:val="28"/>
        </w:rPr>
        <w:t>и</w:t>
      </w:r>
      <w:r w:rsidR="00A0144D" w:rsidRPr="003A0EB5">
        <w:rPr>
          <w:sz w:val="28"/>
          <w:szCs w:val="28"/>
        </w:rPr>
        <w:t xml:space="preserve"> </w:t>
      </w:r>
      <w:r w:rsidRPr="003A0EB5">
        <w:rPr>
          <w:sz w:val="28"/>
          <w:szCs w:val="28"/>
        </w:rPr>
        <w:t>исследование документов, истребованных (полученных добровольно) у налогоплательщиков, чья налоговая отчетность не прошла контрольные соотношения, либо другие виды проверки на предмет полноты исчисления налогов.</w:t>
      </w:r>
    </w:p>
    <w:p w:rsidR="00013F60" w:rsidRPr="003A0EB5" w:rsidRDefault="00013F60" w:rsidP="00013F60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В частности, в соответствии с п. 1 ст. 82 НК РФ налоговые органы вправе:</w:t>
      </w:r>
    </w:p>
    <w:p w:rsidR="00013F60" w:rsidRPr="003A0EB5" w:rsidRDefault="00013F60" w:rsidP="00013F60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- истребовать документы у плательщиков или налоговых агентов в рамках проверки (выездной или камеральной) (ст. 88, п. 12 ст. 89, п. 1 ст. 93 НК РФ);</w:t>
      </w:r>
    </w:p>
    <w:p w:rsidR="00013F60" w:rsidRPr="003A0EB5" w:rsidRDefault="00013F60" w:rsidP="00013F60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- истребовать документы и информацию у контрагентов проверяемого лица (третьих лиц) (ст. 93.1 НК РФ);</w:t>
      </w:r>
    </w:p>
    <w:p w:rsidR="00013F60" w:rsidRPr="003A0EB5" w:rsidRDefault="00013F60" w:rsidP="00013F60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- запрашивать у государственных органов и учреждений информацию, связанную с учетом организаций и физических лиц, у банков - сведения об их счетах (п. 13 ст. 85, п. 2 ст. 86 НК РФ);</w:t>
      </w:r>
    </w:p>
    <w:p w:rsidR="00013F60" w:rsidRPr="003A0EB5" w:rsidRDefault="00013F60" w:rsidP="00013F60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 xml:space="preserve">- получать пояснения плательщиков и налоговых агентов, в том числе </w:t>
      </w:r>
      <w:r w:rsidRPr="003A0EB5">
        <w:rPr>
          <w:sz w:val="28"/>
          <w:szCs w:val="28"/>
        </w:rPr>
        <w:lastRenderedPageBreak/>
        <w:t>путем вызова в инспекцию (подп. 4 п. 1, п. 2.1 ст. 31 НК РФ, п. п. 2.1, 2.2 Письма ФНС России от 17.07.2013 N АС-4-2/12837).</w:t>
      </w:r>
    </w:p>
    <w:p w:rsidR="00013F60" w:rsidRPr="003A0EB5" w:rsidRDefault="00013F60" w:rsidP="0001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Обращаю внимание, что за выявлением ошибки в налоговой декларации следует направление налогоплательщику сообщения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13F60" w:rsidRPr="003A0EB5" w:rsidRDefault="00013F60" w:rsidP="0001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Без этого акт камеральной налоговой проверки не составляется и тем более не назначается выездная проверка.</w:t>
      </w:r>
    </w:p>
    <w:p w:rsidR="00013F60" w:rsidRPr="003A0EB5" w:rsidRDefault="00013F60" w:rsidP="00013F60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 xml:space="preserve">Таким образом, налогоплательщику еще до оформления акта проверки, т.е. до момента фактического выявления ошибки, становится известно о возможных претензиях со стороны налогового органа и ему предоставляется возможность урегулировать данный вопрос путем представления дополнительных документов (пояснений) или исправления ошибки. </w:t>
      </w:r>
    </w:p>
    <w:p w:rsidR="00230DE4" w:rsidRPr="003A0EB5" w:rsidRDefault="006C31C1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 xml:space="preserve">Для примера приведу данные за 2019 год. </w:t>
      </w:r>
      <w:proofErr w:type="gramStart"/>
      <w:r w:rsidRPr="003A0EB5">
        <w:rPr>
          <w:sz w:val="28"/>
          <w:szCs w:val="28"/>
        </w:rPr>
        <w:t>Всего было проведено 250 тысяч камеральных проверок, из них 40 тысяч – с истребованием документов</w:t>
      </w:r>
      <w:r w:rsidR="001C7B9F" w:rsidRPr="003A0EB5">
        <w:rPr>
          <w:sz w:val="28"/>
          <w:szCs w:val="28"/>
        </w:rPr>
        <w:t xml:space="preserve">, 210 тысяч проверок </w:t>
      </w:r>
      <w:r w:rsidR="00230DE4" w:rsidRPr="003A0EB5">
        <w:rPr>
          <w:sz w:val="28"/>
          <w:szCs w:val="28"/>
        </w:rPr>
        <w:t xml:space="preserve">(84%) </w:t>
      </w:r>
      <w:r w:rsidR="001C7B9F" w:rsidRPr="003A0EB5">
        <w:rPr>
          <w:sz w:val="28"/>
          <w:szCs w:val="28"/>
        </w:rPr>
        <w:t>проведены без участия налогоплательщиков</w:t>
      </w:r>
      <w:r w:rsidRPr="003A0EB5">
        <w:rPr>
          <w:sz w:val="28"/>
          <w:szCs w:val="28"/>
        </w:rPr>
        <w:t>.</w:t>
      </w:r>
      <w:proofErr w:type="gramEnd"/>
      <w:r w:rsidRPr="003A0EB5">
        <w:rPr>
          <w:sz w:val="28"/>
          <w:szCs w:val="28"/>
        </w:rPr>
        <w:t xml:space="preserve"> Результаты </w:t>
      </w:r>
      <w:r w:rsidR="001C7B9F" w:rsidRPr="003A0EB5">
        <w:rPr>
          <w:sz w:val="28"/>
          <w:szCs w:val="28"/>
        </w:rPr>
        <w:t>контрольно-аналитической работы</w:t>
      </w:r>
      <w:r w:rsidRPr="003A0EB5">
        <w:rPr>
          <w:sz w:val="28"/>
          <w:szCs w:val="28"/>
        </w:rPr>
        <w:t xml:space="preserve"> </w:t>
      </w:r>
      <w:r w:rsidR="00013F60" w:rsidRPr="003A0EB5">
        <w:rPr>
          <w:sz w:val="28"/>
          <w:szCs w:val="28"/>
        </w:rPr>
        <w:t xml:space="preserve">сложились следующим образом </w:t>
      </w:r>
      <w:r w:rsidR="001C7B9F" w:rsidRPr="003A0EB5">
        <w:rPr>
          <w:sz w:val="28"/>
          <w:szCs w:val="28"/>
        </w:rPr>
        <w:t>- это</w:t>
      </w:r>
      <w:r w:rsidRPr="003A0EB5">
        <w:rPr>
          <w:sz w:val="28"/>
          <w:szCs w:val="28"/>
        </w:rPr>
        <w:t xml:space="preserve"> </w:t>
      </w:r>
      <w:r w:rsidR="001C7B9F" w:rsidRPr="003A0EB5">
        <w:rPr>
          <w:sz w:val="28"/>
          <w:szCs w:val="28"/>
        </w:rPr>
        <w:t>2,8</w:t>
      </w:r>
      <w:r w:rsidRPr="003A0EB5">
        <w:rPr>
          <w:sz w:val="28"/>
          <w:szCs w:val="28"/>
        </w:rPr>
        <w:t xml:space="preserve"> тысяч</w:t>
      </w:r>
      <w:r w:rsidR="001C7B9F" w:rsidRPr="003A0EB5">
        <w:rPr>
          <w:sz w:val="28"/>
          <w:szCs w:val="28"/>
        </w:rPr>
        <w:t xml:space="preserve">и составленных актов и принятых решений из числа углубленных КНП (7%), по которым </w:t>
      </w:r>
      <w:proofErr w:type="spellStart"/>
      <w:r w:rsidR="001C7B9F" w:rsidRPr="003A0EB5">
        <w:rPr>
          <w:sz w:val="28"/>
          <w:szCs w:val="28"/>
        </w:rPr>
        <w:t>доначислено</w:t>
      </w:r>
      <w:proofErr w:type="spellEnd"/>
      <w:r w:rsidR="001C7B9F" w:rsidRPr="003A0EB5">
        <w:rPr>
          <w:sz w:val="28"/>
          <w:szCs w:val="28"/>
        </w:rPr>
        <w:t xml:space="preserve"> 79,9 </w:t>
      </w:r>
      <w:proofErr w:type="spellStart"/>
      <w:r w:rsidR="001C7B9F" w:rsidRPr="003A0EB5">
        <w:rPr>
          <w:sz w:val="28"/>
          <w:szCs w:val="28"/>
        </w:rPr>
        <w:t>млн</w:t>
      </w:r>
      <w:proofErr w:type="gramStart"/>
      <w:r w:rsidR="001C7B9F" w:rsidRPr="003A0EB5">
        <w:rPr>
          <w:sz w:val="28"/>
          <w:szCs w:val="28"/>
        </w:rPr>
        <w:t>.р</w:t>
      </w:r>
      <w:proofErr w:type="gramEnd"/>
      <w:r w:rsidR="001C7B9F" w:rsidRPr="003A0EB5">
        <w:rPr>
          <w:sz w:val="28"/>
          <w:szCs w:val="28"/>
        </w:rPr>
        <w:t>уб</w:t>
      </w:r>
      <w:proofErr w:type="spellEnd"/>
      <w:r w:rsidR="001C7B9F" w:rsidRPr="003A0EB5">
        <w:rPr>
          <w:sz w:val="28"/>
          <w:szCs w:val="28"/>
        </w:rPr>
        <w:t xml:space="preserve">. и </w:t>
      </w:r>
      <w:r w:rsidR="00230DE4" w:rsidRPr="003A0EB5">
        <w:rPr>
          <w:sz w:val="28"/>
          <w:szCs w:val="28"/>
        </w:rPr>
        <w:t>766</w:t>
      </w:r>
      <w:r w:rsidR="001C7B9F" w:rsidRPr="003A0EB5">
        <w:rPr>
          <w:sz w:val="28"/>
          <w:szCs w:val="28"/>
        </w:rPr>
        <w:t xml:space="preserve"> добровольно представленных уточненных налоговых деклараций</w:t>
      </w:r>
      <w:r w:rsidR="00230DE4" w:rsidRPr="003A0EB5">
        <w:rPr>
          <w:sz w:val="28"/>
          <w:szCs w:val="28"/>
        </w:rPr>
        <w:t>:</w:t>
      </w:r>
    </w:p>
    <w:p w:rsidR="00230DE4" w:rsidRPr="003A0EB5" w:rsidRDefault="00230DE4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606 -</w:t>
      </w:r>
      <w:r w:rsidR="001C7B9F" w:rsidRPr="003A0EB5">
        <w:rPr>
          <w:sz w:val="28"/>
          <w:szCs w:val="28"/>
        </w:rPr>
        <w:t xml:space="preserve"> увеличивающих сумму налоговых обязательств на 151 </w:t>
      </w:r>
      <w:proofErr w:type="spellStart"/>
      <w:r w:rsidR="001C7B9F" w:rsidRPr="003A0EB5">
        <w:rPr>
          <w:sz w:val="28"/>
          <w:szCs w:val="28"/>
        </w:rPr>
        <w:t>млн</w:t>
      </w:r>
      <w:proofErr w:type="gramStart"/>
      <w:r w:rsidR="001C7B9F" w:rsidRPr="003A0EB5">
        <w:rPr>
          <w:sz w:val="28"/>
          <w:szCs w:val="28"/>
        </w:rPr>
        <w:t>.р</w:t>
      </w:r>
      <w:proofErr w:type="gramEnd"/>
      <w:r w:rsidR="001C7B9F" w:rsidRPr="003A0EB5">
        <w:rPr>
          <w:sz w:val="28"/>
          <w:szCs w:val="28"/>
        </w:rPr>
        <w:t>уб</w:t>
      </w:r>
      <w:proofErr w:type="spellEnd"/>
      <w:r w:rsidR="001C7B9F" w:rsidRPr="003A0EB5">
        <w:rPr>
          <w:sz w:val="28"/>
          <w:szCs w:val="28"/>
        </w:rPr>
        <w:t>.</w:t>
      </w:r>
      <w:r w:rsidRPr="003A0EB5">
        <w:rPr>
          <w:sz w:val="28"/>
          <w:szCs w:val="28"/>
        </w:rPr>
        <w:t xml:space="preserve">; </w:t>
      </w:r>
    </w:p>
    <w:p w:rsidR="00230DE4" w:rsidRPr="003A0EB5" w:rsidRDefault="00230DE4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32 - уменьшающие сумму убытка, заявленного в целях налогообложения, на 33 млн. руб.;</w:t>
      </w:r>
    </w:p>
    <w:p w:rsidR="006C31C1" w:rsidRPr="003A0EB5" w:rsidRDefault="00230DE4" w:rsidP="00835305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>128 - уменьшающих суммы НДС, заявленны</w:t>
      </w:r>
      <w:r w:rsidR="00013F60" w:rsidRPr="003A0EB5">
        <w:rPr>
          <w:sz w:val="28"/>
          <w:szCs w:val="28"/>
        </w:rPr>
        <w:t>е</w:t>
      </w:r>
      <w:r w:rsidRPr="003A0EB5">
        <w:rPr>
          <w:sz w:val="28"/>
          <w:szCs w:val="28"/>
        </w:rPr>
        <w:t xml:space="preserve"> к возмещению, на 84 млн. рублей.</w:t>
      </w:r>
    </w:p>
    <w:p w:rsidR="00013F60" w:rsidRPr="003A0EB5" w:rsidRDefault="00013F60" w:rsidP="00835305">
      <w:pPr>
        <w:pStyle w:val="ConsPlusNormal"/>
        <w:ind w:firstLine="709"/>
        <w:jc w:val="both"/>
        <w:rPr>
          <w:sz w:val="28"/>
          <w:szCs w:val="28"/>
        </w:rPr>
      </w:pPr>
    </w:p>
    <w:p w:rsidR="009F626F" w:rsidRPr="003A0EB5" w:rsidRDefault="009F626F" w:rsidP="002A71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Федеральная налоговая служба в рамках развития и совершенствования концепции налогового контроля на основе применения </w:t>
      </w:r>
      <w:proofErr w:type="gramStart"/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риск-ориентированного</w:t>
      </w:r>
      <w:proofErr w:type="gramEnd"/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 подхода рассматривает возможность публикации дополнительной информации о наличии (отсутствии) рисков нарушения законодательства о налогах и сборах в личном кабинете налогоплательщика юридического лица.</w:t>
      </w:r>
    </w:p>
    <w:p w:rsidR="0093352E" w:rsidRPr="003A0EB5" w:rsidRDefault="0093352E" w:rsidP="002A71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Федеральная налоговая служба считает, что раннее информирование налогоплательщика о выявленных рисках позволит обеспечить профилактику и предупреждение потенциальных нарушений требований законодательства о налогах и сборах, а также обеспечит возможность превентивного урегулирования вопросов, возникающих в процессе взаимодействия налогоплательщиков с налоговыми органами.</w:t>
      </w:r>
    </w:p>
    <w:p w:rsidR="002F5F23" w:rsidRPr="003A0EB5" w:rsidRDefault="002F5F23" w:rsidP="00A506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Перечень </w:t>
      </w:r>
      <w:r w:rsidR="00550467"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из 12 </w:t>
      </w: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рисков для публикации в личном кабинете налогоплательщика юридического лица сформирован и приведен в письме </w:t>
      </w:r>
      <w:r w:rsidR="00550467"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ФНС России </w:t>
      </w: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от 14 августа 2017 г. </w:t>
      </w:r>
      <w:r w:rsidR="00831E90" w:rsidRPr="003A0EB5">
        <w:rPr>
          <w:rFonts w:ascii="Calibri" w:eastAsia="Times New Roman" w:hAnsi="Calibri" w:cs="Calibri"/>
          <w:sz w:val="28"/>
          <w:szCs w:val="28"/>
          <w:lang w:eastAsia="ru-RU"/>
        </w:rPr>
        <w:t>№</w:t>
      </w: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 xml:space="preserve"> ЕД-4-15/16007.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В частности, риски могут быть следующими: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1) риск наложения штрафных санкций;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2) риск приостановления операций по счетам;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3) риск отказа в применении вычетов по НДС;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4) риск отказа в возмещении НДС из бюджета;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5) риск отказа в применении льготы по налогам (сборам, страховым взносам);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6) риск доначисления налогов (сборов, страховых взносов);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7) риск неполноты отражения доходов для целей налогообложения;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8) риск необоснованного отражения расходов для целей налогообложения;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9) риск участия в схеме уклонения от налогообложения;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10) риск получения необоснованной налоговой выгоды;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11) риск недолжной осмотрительности;</w:t>
      </w:r>
    </w:p>
    <w:p w:rsidR="002F5F23" w:rsidRPr="003A0EB5" w:rsidRDefault="002F5F23" w:rsidP="0055046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A0EB5">
        <w:rPr>
          <w:rFonts w:ascii="Calibri" w:eastAsia="Times New Roman" w:hAnsi="Calibri" w:cs="Calibri"/>
          <w:sz w:val="28"/>
          <w:szCs w:val="28"/>
          <w:lang w:eastAsia="ru-RU"/>
        </w:rPr>
        <w:t>12) риск отбора для проведения мероприятий налогового контроля.</w:t>
      </w:r>
    </w:p>
    <w:p w:rsidR="0093352E" w:rsidRPr="003A0EB5" w:rsidRDefault="0093352E" w:rsidP="00BA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9F626F" w:rsidRPr="003A0EB5" w:rsidRDefault="009F626F" w:rsidP="00BA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В настоящее время данный механизм раскрытия рисков реализуется в отношении крупных организаций – участников налогового мониторинга.</w:t>
      </w:r>
    </w:p>
    <w:p w:rsidR="009F626F" w:rsidRPr="003A0EB5" w:rsidRDefault="009F626F" w:rsidP="009F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Распоряжением Правительства РФ от 21.02.2020 N 381-р утверждена Концепция развития и функционирования в Российской Федерации системы налогового мониторинга, которой предусмотрено:</w:t>
      </w:r>
    </w:p>
    <w:p w:rsidR="009F626F" w:rsidRPr="003A0EB5" w:rsidRDefault="009F626F" w:rsidP="009F6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автоматическое выявление рисков и формирование оповещений, содержащих оценку рисков;</w:t>
      </w:r>
    </w:p>
    <w:p w:rsidR="009F626F" w:rsidRPr="003A0EB5" w:rsidRDefault="009F626F" w:rsidP="009F6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доведение до плательщиков информации о выявленных рисках в целях их минимизации и (или) устранения, публикацию указанной информации в личном кабинете налогоплательщика - юридического лица, размещенном на официальном сайте Федеральной налоговой службы.</w:t>
      </w:r>
    </w:p>
    <w:p w:rsidR="00BA4133" w:rsidRPr="003A0EB5" w:rsidRDefault="00BA4133" w:rsidP="002A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 xml:space="preserve">Налоговый мониторинг предусмотрен для крупных организаций, у которых объем основных налогов, уплаченных за год, не менее 300 </w:t>
      </w:r>
      <w:proofErr w:type="gramStart"/>
      <w:r w:rsidRPr="003A0EB5">
        <w:rPr>
          <w:rFonts w:ascii="Calibri" w:hAnsi="Calibri" w:cs="Calibri"/>
          <w:sz w:val="28"/>
          <w:szCs w:val="28"/>
        </w:rPr>
        <w:t>млн</w:t>
      </w:r>
      <w:proofErr w:type="gramEnd"/>
      <w:r w:rsidRPr="003A0EB5">
        <w:rPr>
          <w:rFonts w:ascii="Calibri" w:hAnsi="Calibri" w:cs="Calibri"/>
          <w:sz w:val="28"/>
          <w:szCs w:val="28"/>
        </w:rPr>
        <w:t xml:space="preserve"> руб., годовой доход не менее 3 млрд руб. и активы не менее 3 млрд руб. Налоговые органы области таких налогоплательщиков не администрируют.</w:t>
      </w:r>
    </w:p>
    <w:p w:rsidR="006D59A0" w:rsidRPr="003A0EB5" w:rsidRDefault="00EC6AA0" w:rsidP="002A71DF">
      <w:pPr>
        <w:pStyle w:val="ConsPlusNormal"/>
        <w:ind w:firstLine="709"/>
        <w:jc w:val="both"/>
        <w:rPr>
          <w:sz w:val="28"/>
          <w:szCs w:val="28"/>
        </w:rPr>
      </w:pPr>
      <w:r w:rsidRPr="003A0EB5">
        <w:rPr>
          <w:sz w:val="28"/>
          <w:szCs w:val="28"/>
        </w:rPr>
        <w:t xml:space="preserve">Вместе с тем, </w:t>
      </w:r>
      <w:r w:rsidR="006D59A0" w:rsidRPr="003A0EB5">
        <w:rPr>
          <w:sz w:val="28"/>
          <w:szCs w:val="28"/>
        </w:rPr>
        <w:t xml:space="preserve">ФНС России планирует запустить Реестр рисков - комплексную систему, которая позволит создать модели оценки, а также отраслевые карты для своевременного информирования налогоплательщиков о возможных рисках. </w:t>
      </w:r>
      <w:r w:rsidR="00B55E93" w:rsidRPr="003A0EB5">
        <w:rPr>
          <w:sz w:val="28"/>
          <w:szCs w:val="28"/>
        </w:rPr>
        <w:t>Дата реализации пока не называется.</w:t>
      </w:r>
    </w:p>
    <w:p w:rsidR="0093352E" w:rsidRPr="003A0EB5" w:rsidRDefault="00887488" w:rsidP="002A71D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A0EB5">
        <w:rPr>
          <w:sz w:val="28"/>
          <w:szCs w:val="28"/>
        </w:rPr>
        <w:t>Х</w:t>
      </w:r>
      <w:r w:rsidR="00E82EAF" w:rsidRPr="003A0EB5">
        <w:rPr>
          <w:sz w:val="28"/>
          <w:szCs w:val="28"/>
        </w:rPr>
        <w:t>арактерны</w:t>
      </w:r>
      <w:r w:rsidRPr="003A0EB5">
        <w:rPr>
          <w:sz w:val="28"/>
          <w:szCs w:val="28"/>
        </w:rPr>
        <w:t>е</w:t>
      </w:r>
      <w:r w:rsidR="00E82EAF" w:rsidRPr="003A0EB5">
        <w:rPr>
          <w:sz w:val="28"/>
          <w:szCs w:val="28"/>
        </w:rPr>
        <w:t xml:space="preserve"> нарушени</w:t>
      </w:r>
      <w:r w:rsidRPr="003A0EB5">
        <w:rPr>
          <w:sz w:val="28"/>
          <w:szCs w:val="28"/>
        </w:rPr>
        <w:t>я</w:t>
      </w:r>
      <w:r w:rsidR="00E82EAF" w:rsidRPr="003A0EB5">
        <w:rPr>
          <w:sz w:val="28"/>
          <w:szCs w:val="28"/>
        </w:rPr>
        <w:t>, выявляемы</w:t>
      </w:r>
      <w:r w:rsidRPr="003A0EB5">
        <w:rPr>
          <w:sz w:val="28"/>
          <w:szCs w:val="28"/>
        </w:rPr>
        <w:t>е</w:t>
      </w:r>
      <w:r w:rsidR="00E82EAF" w:rsidRPr="003A0EB5">
        <w:rPr>
          <w:sz w:val="28"/>
          <w:szCs w:val="28"/>
        </w:rPr>
        <w:t xml:space="preserve"> в ходе выездного контроля</w:t>
      </w:r>
      <w:r w:rsidRPr="003A0EB5">
        <w:rPr>
          <w:sz w:val="28"/>
          <w:szCs w:val="28"/>
        </w:rPr>
        <w:t xml:space="preserve">, напрямую связаны с нарушением, наиболее часто выявляемым в ходе автоматизированного камерального контроля – это несформированный налоговый вычет по НДС, проще говоря, </w:t>
      </w:r>
      <w:r w:rsidR="00084C30" w:rsidRPr="003A0EB5">
        <w:rPr>
          <w:sz w:val="28"/>
          <w:szCs w:val="28"/>
        </w:rPr>
        <w:t>включение</w:t>
      </w:r>
      <w:r w:rsidRPr="003A0EB5">
        <w:rPr>
          <w:sz w:val="28"/>
          <w:szCs w:val="28"/>
        </w:rPr>
        <w:t xml:space="preserve"> в «цепочк</w:t>
      </w:r>
      <w:r w:rsidR="00084C30" w:rsidRPr="003A0EB5">
        <w:rPr>
          <w:sz w:val="28"/>
          <w:szCs w:val="28"/>
        </w:rPr>
        <w:t>и</w:t>
      </w:r>
      <w:r w:rsidRPr="003A0EB5">
        <w:rPr>
          <w:sz w:val="28"/>
          <w:szCs w:val="28"/>
        </w:rPr>
        <w:t xml:space="preserve">» движения товаров организаций, обладающих признаками фиктивности, </w:t>
      </w:r>
      <w:r w:rsidR="00084C30" w:rsidRPr="003A0EB5">
        <w:rPr>
          <w:sz w:val="28"/>
          <w:szCs w:val="28"/>
        </w:rPr>
        <w:t xml:space="preserve">с единственной целью – переноса на них налоговой базы, </w:t>
      </w:r>
      <w:r w:rsidRPr="003A0EB5">
        <w:rPr>
          <w:sz w:val="28"/>
          <w:szCs w:val="28"/>
        </w:rPr>
        <w:t>в результате чего налоговые вычеты у одних не обеспечены соответствующей уплатой налог</w:t>
      </w:r>
      <w:r w:rsidR="00D96E41" w:rsidRPr="003A0EB5">
        <w:rPr>
          <w:sz w:val="28"/>
          <w:szCs w:val="28"/>
        </w:rPr>
        <w:t>а</w:t>
      </w:r>
      <w:r w:rsidRPr="003A0EB5">
        <w:rPr>
          <w:sz w:val="28"/>
          <w:szCs w:val="28"/>
        </w:rPr>
        <w:t xml:space="preserve"> у других</w:t>
      </w:r>
      <w:r w:rsidR="00184A9D" w:rsidRPr="003A0EB5">
        <w:rPr>
          <w:sz w:val="28"/>
          <w:szCs w:val="28"/>
        </w:rPr>
        <w:t>.</w:t>
      </w:r>
      <w:proofErr w:type="gramEnd"/>
    </w:p>
    <w:p w:rsidR="00F3291C" w:rsidRPr="003A0EB5" w:rsidRDefault="00F3291C" w:rsidP="00F32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 xml:space="preserve">Данная схема </w:t>
      </w:r>
      <w:r w:rsidR="007D09CC" w:rsidRPr="003A0EB5">
        <w:rPr>
          <w:rFonts w:ascii="Calibri" w:hAnsi="Calibri" w:cs="Calibri"/>
          <w:sz w:val="28"/>
          <w:szCs w:val="28"/>
        </w:rPr>
        <w:t>используется</w:t>
      </w:r>
      <w:r w:rsidRPr="003A0EB5">
        <w:rPr>
          <w:rFonts w:ascii="Calibri" w:hAnsi="Calibri" w:cs="Calibri"/>
          <w:sz w:val="28"/>
          <w:szCs w:val="28"/>
        </w:rPr>
        <w:t xml:space="preserve"> давно. Ее суть заключается в том, что налогоплательщик (проверяемая организация) покупает товар у производителя не напрямую, а через цепочку фирм, которые, как правило, не ведут деятельность. При этом цена товара завышается на каждом звене. Увеличивают стоимость товаров для того, чтобы завысить суммы налоговых вычетов по НДС и увеличить расходы, которые уменьшают налогооблагаемую базу по налогу на прибыль.</w:t>
      </w:r>
    </w:p>
    <w:p w:rsidR="00F3291C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Разумеется, компании не всегда могут купить товар напрямую у производителя</w:t>
      </w:r>
      <w:r w:rsidR="007D09CC" w:rsidRPr="003A0EB5">
        <w:rPr>
          <w:rFonts w:ascii="Calibri" w:hAnsi="Calibri" w:cs="Calibri"/>
          <w:sz w:val="28"/>
          <w:szCs w:val="28"/>
        </w:rPr>
        <w:t>,</w:t>
      </w:r>
      <w:r w:rsidRPr="003A0EB5">
        <w:rPr>
          <w:rFonts w:ascii="Calibri" w:hAnsi="Calibri" w:cs="Calibri"/>
          <w:sz w:val="28"/>
          <w:szCs w:val="28"/>
        </w:rPr>
        <w:t xml:space="preserve"> им зачастую приходится приобретать его через посредников. </w:t>
      </w:r>
    </w:p>
    <w:p w:rsidR="007D09CC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Налогов</w:t>
      </w:r>
      <w:r w:rsidR="007D09CC" w:rsidRPr="003A0EB5">
        <w:rPr>
          <w:rFonts w:ascii="Calibri" w:hAnsi="Calibri" w:cs="Calibri"/>
          <w:sz w:val="28"/>
          <w:szCs w:val="28"/>
        </w:rPr>
        <w:t>ые органы</w:t>
      </w:r>
      <w:r w:rsidRPr="003A0EB5">
        <w:rPr>
          <w:rFonts w:ascii="Calibri" w:hAnsi="Calibri" w:cs="Calibri"/>
          <w:sz w:val="28"/>
          <w:szCs w:val="28"/>
        </w:rPr>
        <w:t xml:space="preserve"> проанализируют отношения производителя и покупателя, изучат деятельность посредников, проверят их отчетность и налоговое прошлое, изучат, насколько часто в них менялось руководство и есть ли взаимозависимость между организацией-покупателем и фирмой-посредником. </w:t>
      </w:r>
    </w:p>
    <w:p w:rsidR="00F3291C" w:rsidRPr="003A0EB5" w:rsidRDefault="003A0EB5" w:rsidP="007D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Рекомендуем пересмотреть свои </w:t>
      </w:r>
      <w:r w:rsidR="007D09CC" w:rsidRPr="003A0EB5">
        <w:rPr>
          <w:rFonts w:ascii="Calibri" w:hAnsi="Calibri" w:cs="Calibri"/>
          <w:sz w:val="28"/>
          <w:szCs w:val="28"/>
        </w:rPr>
        <w:t>налоговы</w:t>
      </w:r>
      <w:r>
        <w:rPr>
          <w:rFonts w:ascii="Calibri" w:hAnsi="Calibri" w:cs="Calibri"/>
          <w:sz w:val="28"/>
          <w:szCs w:val="28"/>
        </w:rPr>
        <w:t>е</w:t>
      </w:r>
      <w:r w:rsidR="007D09CC" w:rsidRPr="003A0E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обязательства</w:t>
      </w:r>
      <w:r w:rsidR="007D09CC" w:rsidRPr="003A0EB5">
        <w:rPr>
          <w:rFonts w:ascii="Calibri" w:hAnsi="Calibri" w:cs="Calibri"/>
          <w:sz w:val="28"/>
          <w:szCs w:val="28"/>
        </w:rPr>
        <w:t xml:space="preserve">, если </w:t>
      </w:r>
      <w:r>
        <w:rPr>
          <w:rFonts w:ascii="Calibri" w:hAnsi="Calibri" w:cs="Calibri"/>
          <w:sz w:val="28"/>
          <w:szCs w:val="28"/>
        </w:rPr>
        <w:t>при совершении сделки (или в периоде, следующем за периодом ее совершения) не были учтены</w:t>
      </w:r>
      <w:r w:rsidR="007D09CC" w:rsidRPr="003A0EB5">
        <w:rPr>
          <w:rFonts w:ascii="Calibri" w:hAnsi="Calibri" w:cs="Calibri"/>
          <w:sz w:val="28"/>
          <w:szCs w:val="28"/>
        </w:rPr>
        <w:t xml:space="preserve"> следующие обстоятельства:</w:t>
      </w:r>
    </w:p>
    <w:p w:rsidR="00F3291C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 xml:space="preserve">- </w:t>
      </w:r>
      <w:r w:rsidR="003474E0" w:rsidRPr="003A0EB5">
        <w:rPr>
          <w:rFonts w:ascii="Calibri" w:hAnsi="Calibri" w:cs="Calibri"/>
          <w:sz w:val="28"/>
          <w:szCs w:val="28"/>
        </w:rPr>
        <w:t xml:space="preserve">не </w:t>
      </w:r>
      <w:r w:rsidRPr="003A0EB5">
        <w:rPr>
          <w:rFonts w:ascii="Calibri" w:hAnsi="Calibri" w:cs="Calibri"/>
          <w:sz w:val="28"/>
          <w:szCs w:val="28"/>
        </w:rPr>
        <w:t>нахождение привлеченных посредников по месту регистрации;</w:t>
      </w:r>
    </w:p>
    <w:p w:rsidR="00F3291C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- отсутствие у них персонала, транспортных средств, лицензий, необходимых для выполнения обязательств перед налогоплательщиком</w:t>
      </w:r>
      <w:r w:rsidR="003474E0" w:rsidRPr="003A0EB5">
        <w:rPr>
          <w:rFonts w:ascii="Calibri" w:hAnsi="Calibri" w:cs="Calibri"/>
          <w:sz w:val="28"/>
          <w:szCs w:val="28"/>
        </w:rPr>
        <w:t xml:space="preserve"> (либо например, выход из СРО сразу после окончания налогового периода, в котором было совершено нарушение), отсутствие у них публичной деятельности (сайта, учетной записи в 2ГИС, страницы ВК и других </w:t>
      </w:r>
      <w:proofErr w:type="spellStart"/>
      <w:r w:rsidR="003474E0" w:rsidRPr="003A0EB5">
        <w:rPr>
          <w:rFonts w:ascii="Calibri" w:hAnsi="Calibri" w:cs="Calibri"/>
          <w:sz w:val="28"/>
          <w:szCs w:val="28"/>
        </w:rPr>
        <w:t>соцсетях</w:t>
      </w:r>
      <w:proofErr w:type="spellEnd"/>
      <w:r w:rsidR="003474E0" w:rsidRPr="003A0EB5">
        <w:rPr>
          <w:rFonts w:ascii="Calibri" w:hAnsi="Calibri" w:cs="Calibri"/>
          <w:sz w:val="28"/>
          <w:szCs w:val="28"/>
        </w:rPr>
        <w:t>)</w:t>
      </w:r>
      <w:r w:rsidRPr="003A0EB5">
        <w:rPr>
          <w:rFonts w:ascii="Calibri" w:hAnsi="Calibri" w:cs="Calibri"/>
          <w:sz w:val="28"/>
          <w:szCs w:val="28"/>
        </w:rPr>
        <w:t>;</w:t>
      </w:r>
    </w:p>
    <w:p w:rsidR="00F3291C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- формальное привлечение посредника, а фактически осуществление деятельности налогоплательщиком самостоятельно;</w:t>
      </w:r>
    </w:p>
    <w:p w:rsidR="00F3291C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- наличие у посредников и налогоплательщика одних и тех же владельцев и руководителей;</w:t>
      </w:r>
    </w:p>
    <w:p w:rsidR="0018054B" w:rsidRPr="003A0EB5" w:rsidRDefault="00F3291C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-</w:t>
      </w:r>
      <w:r w:rsidR="003474E0" w:rsidRPr="003A0EB5">
        <w:rPr>
          <w:rFonts w:ascii="Calibri" w:hAnsi="Calibri" w:cs="Calibri"/>
          <w:sz w:val="28"/>
          <w:szCs w:val="28"/>
        </w:rPr>
        <w:t xml:space="preserve"> условие оплаты по договору поставки – рассрочка платежа</w:t>
      </w:r>
      <w:r w:rsidR="0018054B" w:rsidRPr="003A0EB5">
        <w:rPr>
          <w:rFonts w:ascii="Calibri" w:hAnsi="Calibri" w:cs="Calibri"/>
          <w:sz w:val="28"/>
          <w:szCs w:val="28"/>
        </w:rPr>
        <w:t>;</w:t>
      </w:r>
    </w:p>
    <w:p w:rsidR="0018054B" w:rsidRPr="003A0EB5" w:rsidRDefault="0018054B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- отсутствие документов, подтверждающих перевозку товара (ТТН);</w:t>
      </w:r>
    </w:p>
    <w:p w:rsidR="00F3291C" w:rsidRPr="003A0EB5" w:rsidRDefault="0018054B" w:rsidP="007D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3A0EB5">
        <w:rPr>
          <w:rFonts w:ascii="Calibri" w:hAnsi="Calibri" w:cs="Calibri"/>
          <w:sz w:val="28"/>
          <w:szCs w:val="28"/>
        </w:rPr>
        <w:t>- отсутствие документов, подтверждающих происхождение товара (сертификаты, ТУ реального производителя)</w:t>
      </w:r>
      <w:r w:rsidR="00F3291C" w:rsidRPr="003A0EB5">
        <w:rPr>
          <w:rFonts w:ascii="Calibri" w:hAnsi="Calibri" w:cs="Calibri"/>
          <w:sz w:val="28"/>
          <w:szCs w:val="28"/>
        </w:rPr>
        <w:t>.</w:t>
      </w:r>
    </w:p>
    <w:p w:rsidR="00887488" w:rsidRDefault="00887488" w:rsidP="007D09CC">
      <w:pPr>
        <w:pStyle w:val="ConsPlusNormal"/>
        <w:ind w:firstLine="539"/>
        <w:jc w:val="both"/>
        <w:rPr>
          <w:sz w:val="28"/>
          <w:szCs w:val="28"/>
        </w:rPr>
      </w:pPr>
    </w:p>
    <w:p w:rsidR="00F24105" w:rsidRPr="003A0EB5" w:rsidRDefault="00F24105" w:rsidP="007D09CC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итоги, в целях своевременного реагирования на выявленные налоговые риски, прошу налогоплательщиков (руководителей организаций и индивидуальных предпринимателей) обеспечить должный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приемом документов из налогового органа</w:t>
      </w:r>
      <w:r w:rsidR="000A68DE">
        <w:rPr>
          <w:sz w:val="28"/>
          <w:szCs w:val="28"/>
        </w:rPr>
        <w:t xml:space="preserve"> и представлением пояснений (документов по требованию налогового органа)</w:t>
      </w:r>
      <w:r>
        <w:rPr>
          <w:sz w:val="28"/>
          <w:szCs w:val="28"/>
        </w:rPr>
        <w:t>.</w:t>
      </w:r>
    </w:p>
    <w:sectPr w:rsidR="00F24105" w:rsidRPr="003A0EB5" w:rsidSect="0051689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A0"/>
    <w:rsid w:val="00013F60"/>
    <w:rsid w:val="00084C30"/>
    <w:rsid w:val="0009633F"/>
    <w:rsid w:val="000A68DE"/>
    <w:rsid w:val="000B0FCB"/>
    <w:rsid w:val="001735EE"/>
    <w:rsid w:val="0018054B"/>
    <w:rsid w:val="00184A9D"/>
    <w:rsid w:val="001C7B9F"/>
    <w:rsid w:val="00230DE4"/>
    <w:rsid w:val="00266C34"/>
    <w:rsid w:val="002A71DF"/>
    <w:rsid w:val="002F5F23"/>
    <w:rsid w:val="00333027"/>
    <w:rsid w:val="003474E0"/>
    <w:rsid w:val="003A0EB5"/>
    <w:rsid w:val="003F0D32"/>
    <w:rsid w:val="00550467"/>
    <w:rsid w:val="005C30E6"/>
    <w:rsid w:val="006C31C1"/>
    <w:rsid w:val="006D59A0"/>
    <w:rsid w:val="006E6965"/>
    <w:rsid w:val="007C715D"/>
    <w:rsid w:val="007D09CC"/>
    <w:rsid w:val="00831E90"/>
    <w:rsid w:val="00835305"/>
    <w:rsid w:val="00887488"/>
    <w:rsid w:val="0093352E"/>
    <w:rsid w:val="00957EE3"/>
    <w:rsid w:val="009F626F"/>
    <w:rsid w:val="00A0144D"/>
    <w:rsid w:val="00A5066C"/>
    <w:rsid w:val="00B55E93"/>
    <w:rsid w:val="00BA4133"/>
    <w:rsid w:val="00D55FE4"/>
    <w:rsid w:val="00D96E41"/>
    <w:rsid w:val="00E4508D"/>
    <w:rsid w:val="00E82EAF"/>
    <w:rsid w:val="00EC6AA0"/>
    <w:rsid w:val="00F24105"/>
    <w:rsid w:val="00F3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59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59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Наталья Михайловна</dc:creator>
  <cp:lastModifiedBy>Кузьменко Ирина Ивановна</cp:lastModifiedBy>
  <cp:revision>12</cp:revision>
  <dcterms:created xsi:type="dcterms:W3CDTF">2020-05-29T06:51:00Z</dcterms:created>
  <dcterms:modified xsi:type="dcterms:W3CDTF">2020-06-03T13:10:00Z</dcterms:modified>
</cp:coreProperties>
</file>